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drawing>
          <wp:inline distB="114300" distT="114300" distL="114300" distR="114300">
            <wp:extent cx="3476625" cy="15573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76625" cy="15573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tl w:val="0"/>
        </w:rPr>
        <w:t xml:space="preserve">Start Here: </w:t>
      </w:r>
    </w:p>
    <w:p w:rsidR="00000000" w:rsidDel="00000000" w:rsidP="00000000" w:rsidRDefault="00000000" w:rsidRPr="00000000" w14:paraId="00000003">
      <w:pPr>
        <w:numPr>
          <w:ilvl w:val="0"/>
          <w:numId w:val="1"/>
        </w:numPr>
        <w:ind w:left="720" w:hanging="360"/>
        <w:rPr>
          <w:sz w:val="24"/>
          <w:szCs w:val="24"/>
        </w:rPr>
      </w:pPr>
      <w:r w:rsidDel="00000000" w:rsidR="00000000" w:rsidRPr="00000000">
        <w:rPr>
          <w:sz w:val="24"/>
          <w:szCs w:val="24"/>
          <w:rtl w:val="0"/>
        </w:rPr>
        <w:t xml:space="preserve">Login to scratch </w:t>
      </w:r>
    </w:p>
    <w:p w:rsidR="00000000" w:rsidDel="00000000" w:rsidP="00000000" w:rsidRDefault="00000000" w:rsidRPr="00000000" w14:paraId="00000004">
      <w:pPr>
        <w:numPr>
          <w:ilvl w:val="0"/>
          <w:numId w:val="1"/>
        </w:numPr>
        <w:ind w:left="720" w:hanging="360"/>
        <w:rPr>
          <w:sz w:val="24"/>
          <w:szCs w:val="24"/>
        </w:rPr>
      </w:pPr>
      <w:r w:rsidDel="00000000" w:rsidR="00000000" w:rsidRPr="00000000">
        <w:rPr>
          <w:sz w:val="24"/>
          <w:szCs w:val="24"/>
          <w:rtl w:val="0"/>
        </w:rPr>
        <w:t xml:space="preserve">Click your name in the top right corner and select my class</w:t>
      </w:r>
    </w:p>
    <w:p w:rsidR="00000000" w:rsidDel="00000000" w:rsidP="00000000" w:rsidRDefault="00000000" w:rsidRPr="00000000" w14:paraId="00000005">
      <w:pPr>
        <w:numPr>
          <w:ilvl w:val="0"/>
          <w:numId w:val="1"/>
        </w:numPr>
        <w:ind w:left="720" w:hanging="360"/>
        <w:rPr>
          <w:sz w:val="24"/>
          <w:szCs w:val="24"/>
        </w:rPr>
      </w:pPr>
      <w:r w:rsidDel="00000000" w:rsidR="00000000" w:rsidRPr="00000000">
        <w:rPr>
          <w:sz w:val="24"/>
          <w:szCs w:val="24"/>
          <w:rtl w:val="0"/>
        </w:rPr>
        <w:t xml:space="preserve">Click on the Class Studio called “Debug It” </w:t>
      </w:r>
    </w:p>
    <w:p w:rsidR="00000000" w:rsidDel="00000000" w:rsidP="00000000" w:rsidRDefault="00000000" w:rsidRPr="00000000" w14:paraId="00000006">
      <w:pPr>
        <w:numPr>
          <w:ilvl w:val="0"/>
          <w:numId w:val="1"/>
        </w:numPr>
        <w:ind w:left="720" w:hanging="360"/>
        <w:rPr>
          <w:sz w:val="24"/>
          <w:szCs w:val="24"/>
        </w:rPr>
      </w:pPr>
      <w:r w:rsidDel="00000000" w:rsidR="00000000" w:rsidRPr="00000000">
        <w:rPr>
          <w:sz w:val="24"/>
          <w:szCs w:val="24"/>
          <w:rtl w:val="0"/>
        </w:rPr>
        <w:t xml:space="preserve">Click on the project called “Debug-it 2.1” </w:t>
      </w:r>
    </w:p>
    <w:p w:rsidR="00000000" w:rsidDel="00000000" w:rsidP="00000000" w:rsidRDefault="00000000" w:rsidRPr="00000000" w14:paraId="00000007">
      <w:pPr>
        <w:numPr>
          <w:ilvl w:val="0"/>
          <w:numId w:val="1"/>
        </w:numPr>
        <w:ind w:left="720" w:hanging="360"/>
        <w:rPr>
          <w:sz w:val="24"/>
          <w:szCs w:val="24"/>
        </w:rPr>
      </w:pPr>
      <w:r w:rsidDel="00000000" w:rsidR="00000000" w:rsidRPr="00000000">
        <w:rPr>
          <w:sz w:val="24"/>
          <w:szCs w:val="24"/>
          <w:rtl w:val="0"/>
        </w:rPr>
        <w:t xml:space="preserve">Read the instructions in the instructions box to know what you need to repair in the coding for this project.  </w:t>
      </w:r>
    </w:p>
    <w:p w:rsidR="00000000" w:rsidDel="00000000" w:rsidP="00000000" w:rsidRDefault="00000000" w:rsidRPr="00000000" w14:paraId="00000008">
      <w:pPr>
        <w:widowControl w:val="0"/>
        <w:numPr>
          <w:ilvl w:val="1"/>
          <w:numId w:val="1"/>
        </w:numPr>
        <w:spacing w:line="240" w:lineRule="auto"/>
        <w:ind w:left="1440" w:hanging="360"/>
        <w:rPr>
          <w:sz w:val="24"/>
          <w:szCs w:val="24"/>
        </w:rPr>
      </w:pPr>
      <w:r w:rsidDel="00000000" w:rsidR="00000000" w:rsidRPr="00000000">
        <w:rPr>
          <w:sz w:val="24"/>
          <w:szCs w:val="24"/>
          <w:rtl w:val="0"/>
        </w:rPr>
        <w:t xml:space="preserve">Scratch Cat wants to show you a dance. When you click on him, he should do a dance while a drum beat plays along with him. However, as soon as he starts to dance he stops but the drumming continues without him! How do we fix this program?</w:t>
      </w:r>
    </w:p>
    <w:p w:rsidR="00000000" w:rsidDel="00000000" w:rsidP="00000000" w:rsidRDefault="00000000" w:rsidRPr="00000000" w14:paraId="00000009">
      <w:pPr>
        <w:numPr>
          <w:ilvl w:val="0"/>
          <w:numId w:val="1"/>
        </w:numPr>
        <w:ind w:left="720" w:hanging="360"/>
        <w:rPr>
          <w:sz w:val="24"/>
          <w:szCs w:val="24"/>
        </w:rPr>
      </w:pPr>
      <w:r w:rsidDel="00000000" w:rsidR="00000000" w:rsidRPr="00000000">
        <w:rPr>
          <w:sz w:val="24"/>
          <w:szCs w:val="24"/>
          <w:rtl w:val="0"/>
        </w:rPr>
        <w:t xml:space="preserve">Click Remix </w:t>
      </w:r>
    </w:p>
    <w:p w:rsidR="00000000" w:rsidDel="00000000" w:rsidP="00000000" w:rsidRDefault="00000000" w:rsidRPr="00000000" w14:paraId="0000000A">
      <w:pPr>
        <w:numPr>
          <w:ilvl w:val="0"/>
          <w:numId w:val="1"/>
        </w:numPr>
        <w:ind w:left="720" w:hanging="360"/>
        <w:rPr>
          <w:sz w:val="24"/>
          <w:szCs w:val="24"/>
        </w:rPr>
      </w:pPr>
      <w:r w:rsidDel="00000000" w:rsidR="00000000" w:rsidRPr="00000000">
        <w:rPr>
          <w:sz w:val="24"/>
          <w:szCs w:val="24"/>
          <w:rtl w:val="0"/>
        </w:rPr>
        <w:t xml:space="preserve">Fix the code </w:t>
      </w:r>
    </w:p>
    <w:p w:rsidR="00000000" w:rsidDel="00000000" w:rsidP="00000000" w:rsidRDefault="00000000" w:rsidRPr="00000000" w14:paraId="0000000B">
      <w:pPr>
        <w:numPr>
          <w:ilvl w:val="0"/>
          <w:numId w:val="1"/>
        </w:numPr>
        <w:ind w:left="720" w:hanging="360"/>
        <w:rPr>
          <w:sz w:val="24"/>
          <w:szCs w:val="24"/>
        </w:rPr>
      </w:pPr>
      <w:r w:rsidDel="00000000" w:rsidR="00000000" w:rsidRPr="00000000">
        <w:rPr>
          <w:sz w:val="24"/>
          <w:szCs w:val="24"/>
          <w:rtl w:val="0"/>
        </w:rPr>
        <w:t xml:space="preserve">Share the debugged project to the class studio called “Debug-it SUCCESS”</w:t>
      </w:r>
    </w:p>
    <w:p w:rsidR="00000000" w:rsidDel="00000000" w:rsidP="00000000" w:rsidRDefault="00000000" w:rsidRPr="00000000" w14:paraId="0000000C">
      <w:pPr>
        <w:numPr>
          <w:ilvl w:val="0"/>
          <w:numId w:val="1"/>
        </w:numPr>
        <w:ind w:left="720" w:hanging="360"/>
        <w:rPr>
          <w:sz w:val="24"/>
          <w:szCs w:val="24"/>
        </w:rPr>
      </w:pPr>
      <w:r w:rsidDel="00000000" w:rsidR="00000000" w:rsidRPr="00000000">
        <w:rPr>
          <w:sz w:val="24"/>
          <w:szCs w:val="24"/>
          <w:rtl w:val="0"/>
        </w:rPr>
        <w:t xml:space="preserve">Finished early?</w:t>
      </w:r>
    </w:p>
    <w:p w:rsidR="00000000" w:rsidDel="00000000" w:rsidP="00000000" w:rsidRDefault="00000000" w:rsidRPr="00000000" w14:paraId="0000000D">
      <w:pPr>
        <w:numPr>
          <w:ilvl w:val="1"/>
          <w:numId w:val="1"/>
        </w:numPr>
        <w:ind w:left="1440" w:hanging="360"/>
        <w:rPr>
          <w:sz w:val="24"/>
          <w:szCs w:val="24"/>
        </w:rPr>
      </w:pPr>
      <w:r w:rsidDel="00000000" w:rsidR="00000000" w:rsidRPr="00000000">
        <w:rPr>
          <w:sz w:val="24"/>
          <w:szCs w:val="24"/>
          <w:rtl w:val="0"/>
        </w:rPr>
        <w:t xml:space="preserve">Go back to the “Debug-it” studio and try to debug and share: </w:t>
      </w:r>
    </w:p>
    <w:p w:rsidR="00000000" w:rsidDel="00000000" w:rsidP="00000000" w:rsidRDefault="00000000" w:rsidRPr="00000000" w14:paraId="0000000E">
      <w:pPr>
        <w:numPr>
          <w:ilvl w:val="2"/>
          <w:numId w:val="1"/>
        </w:numPr>
        <w:ind w:left="2160" w:hanging="360"/>
        <w:rPr>
          <w:sz w:val="24"/>
          <w:szCs w:val="24"/>
        </w:rPr>
      </w:pPr>
      <w:r w:rsidDel="00000000" w:rsidR="00000000" w:rsidRPr="00000000">
        <w:rPr>
          <w:sz w:val="24"/>
          <w:szCs w:val="24"/>
          <w:rtl w:val="0"/>
        </w:rPr>
        <w:t xml:space="preserve">“Debug-it 2.2”</w:t>
      </w:r>
    </w:p>
    <w:p w:rsidR="00000000" w:rsidDel="00000000" w:rsidP="00000000" w:rsidRDefault="00000000" w:rsidRPr="00000000" w14:paraId="0000000F">
      <w:pPr>
        <w:widowControl w:val="0"/>
        <w:numPr>
          <w:ilvl w:val="3"/>
          <w:numId w:val="1"/>
        </w:numPr>
        <w:spacing w:line="240" w:lineRule="auto"/>
        <w:ind w:left="2880" w:hanging="360"/>
        <w:rPr>
          <w:sz w:val="24"/>
          <w:szCs w:val="24"/>
        </w:rPr>
      </w:pPr>
      <w:r w:rsidDel="00000000" w:rsidR="00000000" w:rsidRPr="00000000">
        <w:rPr>
          <w:rtl w:val="0"/>
        </w:rPr>
        <w:t xml:space="preserve">In this project, when the green flag is clicked Pico should move towards Nano. When Pico reaches Nano, Pico should say “Tag, you’re </w:t>
      </w:r>
      <w:r w:rsidDel="00000000" w:rsidR="00000000" w:rsidRPr="00000000">
        <w:rPr>
          <w:sz w:val="28"/>
          <w:szCs w:val="28"/>
          <w:rtl w:val="0"/>
        </w:rPr>
        <w:t xml:space="preserve">i</w:t>
      </w:r>
      <w:r w:rsidDel="00000000" w:rsidR="00000000" w:rsidRPr="00000000">
        <w:rPr>
          <w:rtl w:val="0"/>
        </w:rPr>
        <w:t xml:space="preserve">t!” and Nano says “My turn!” But something is wrong! Pico doesn’t say anything to Nano. How do we fix the program?</w:t>
      </w:r>
      <w:r w:rsidDel="00000000" w:rsidR="00000000" w:rsidRPr="00000000">
        <w:rPr>
          <w:rtl w:val="0"/>
        </w:rPr>
      </w:r>
    </w:p>
    <w:p w:rsidR="00000000" w:rsidDel="00000000" w:rsidP="00000000" w:rsidRDefault="00000000" w:rsidRPr="00000000" w14:paraId="00000010">
      <w:pPr>
        <w:numPr>
          <w:ilvl w:val="2"/>
          <w:numId w:val="1"/>
        </w:numPr>
        <w:ind w:left="2160" w:hanging="360"/>
        <w:rPr>
          <w:sz w:val="24"/>
          <w:szCs w:val="24"/>
        </w:rPr>
      </w:pPr>
      <w:r w:rsidDel="00000000" w:rsidR="00000000" w:rsidRPr="00000000">
        <w:rPr>
          <w:sz w:val="24"/>
          <w:szCs w:val="24"/>
          <w:rtl w:val="0"/>
        </w:rPr>
        <w:t xml:space="preserve">“Debug-it 2.3” </w:t>
      </w:r>
    </w:p>
    <w:p w:rsidR="00000000" w:rsidDel="00000000" w:rsidP="00000000" w:rsidRDefault="00000000" w:rsidRPr="00000000" w14:paraId="00000011">
      <w:pPr>
        <w:widowControl w:val="0"/>
        <w:numPr>
          <w:ilvl w:val="3"/>
          <w:numId w:val="1"/>
        </w:numPr>
        <w:spacing w:line="240" w:lineRule="auto"/>
        <w:ind w:left="2880" w:hanging="360"/>
        <w:rPr>
          <w:sz w:val="24"/>
          <w:szCs w:val="24"/>
        </w:rPr>
      </w:pPr>
      <w:r w:rsidDel="00000000" w:rsidR="00000000" w:rsidRPr="00000000">
        <w:rPr>
          <w:rtl w:val="0"/>
        </w:rPr>
        <w:t xml:space="preserve">This project is programmed to draw a happy face but something's not quite right! The pen continues to draw from one of the eyes to the smile when it should not be doing so. How do we fix the program?</w:t>
      </w:r>
      <w:r w:rsidDel="00000000" w:rsidR="00000000" w:rsidRPr="00000000">
        <w:rPr>
          <w:rtl w:val="0"/>
        </w:rPr>
      </w:r>
    </w:p>
    <w:p w:rsidR="00000000" w:rsidDel="00000000" w:rsidP="00000000" w:rsidRDefault="00000000" w:rsidRPr="00000000" w14:paraId="00000012">
      <w:pPr>
        <w:numPr>
          <w:ilvl w:val="2"/>
          <w:numId w:val="1"/>
        </w:numPr>
        <w:ind w:left="2160" w:hanging="360"/>
        <w:rPr>
          <w:sz w:val="24"/>
          <w:szCs w:val="24"/>
        </w:rPr>
      </w:pPr>
      <w:r w:rsidDel="00000000" w:rsidR="00000000" w:rsidRPr="00000000">
        <w:rPr>
          <w:sz w:val="24"/>
          <w:szCs w:val="24"/>
          <w:rtl w:val="0"/>
        </w:rPr>
        <w:t xml:space="preserve">“Debug-it 2.4”</w:t>
      </w:r>
    </w:p>
    <w:p w:rsidR="00000000" w:rsidDel="00000000" w:rsidP="00000000" w:rsidRDefault="00000000" w:rsidRPr="00000000" w14:paraId="00000013">
      <w:pPr>
        <w:widowControl w:val="0"/>
        <w:numPr>
          <w:ilvl w:val="3"/>
          <w:numId w:val="1"/>
        </w:numPr>
        <w:spacing w:line="240" w:lineRule="auto"/>
        <w:ind w:left="2880" w:hanging="360"/>
        <w:rPr>
          <w:sz w:val="24"/>
          <w:szCs w:val="24"/>
        </w:rPr>
      </w:pPr>
      <w:r w:rsidDel="00000000" w:rsidR="00000000" w:rsidRPr="00000000">
        <w:rPr>
          <w:rtl w:val="0"/>
        </w:rPr>
        <w:t xml:space="preserve">In this project, when the green flag is clicked an animation of a flower growing begins and stops once it has fully bloomed. But something's not quite right! Instead of stopping when all the petals have bloomed, the animation starts all over. How do we fix this program?</w:t>
      </w:r>
      <w:r w:rsidDel="00000000" w:rsidR="00000000" w:rsidRPr="00000000">
        <w:rPr>
          <w:rtl w:val="0"/>
        </w:rPr>
      </w:r>
    </w:p>
    <w:p w:rsidR="00000000" w:rsidDel="00000000" w:rsidP="00000000" w:rsidRDefault="00000000" w:rsidRPr="00000000" w14:paraId="00000014">
      <w:pPr>
        <w:numPr>
          <w:ilvl w:val="2"/>
          <w:numId w:val="1"/>
        </w:numPr>
        <w:ind w:left="2160" w:hanging="360"/>
        <w:rPr>
          <w:sz w:val="24"/>
          <w:szCs w:val="24"/>
        </w:rPr>
      </w:pPr>
      <w:r w:rsidDel="00000000" w:rsidR="00000000" w:rsidRPr="00000000">
        <w:rPr>
          <w:sz w:val="24"/>
          <w:szCs w:val="24"/>
          <w:rtl w:val="0"/>
        </w:rPr>
        <w:t xml:space="preserve">“Debug-it 2.5” </w:t>
      </w:r>
      <w:r w:rsidDel="00000000" w:rsidR="00000000" w:rsidRPr="00000000">
        <w:rPr>
          <w:sz w:val="24"/>
          <w:szCs w:val="24"/>
          <w:rtl w:val="0"/>
        </w:rPr>
        <w:t xml:space="preserve"> </w:t>
      </w:r>
    </w:p>
    <w:p w:rsidR="00000000" w:rsidDel="00000000" w:rsidP="00000000" w:rsidRDefault="00000000" w:rsidRPr="00000000" w14:paraId="00000015">
      <w:pPr>
        <w:widowControl w:val="0"/>
        <w:numPr>
          <w:ilvl w:val="3"/>
          <w:numId w:val="1"/>
        </w:numPr>
        <w:spacing w:line="240" w:lineRule="auto"/>
        <w:ind w:left="2880" w:hanging="360"/>
        <w:rPr>
          <w:sz w:val="24"/>
          <w:szCs w:val="24"/>
        </w:rPr>
      </w:pPr>
      <w:r w:rsidDel="00000000" w:rsidR="00000000" w:rsidRPr="00000000">
        <w:rPr>
          <w:rtl w:val="0"/>
        </w:rPr>
        <w:t xml:space="preserve">In this project, the Happy Birthday song starts playing when the green flag is clicked. Once the song finishes, instructions should appear telling us to "click on me to blow out the candles!" But something is not working! The instructions to blow out the candles are shown while the birthday song is playing rather than after it finishes. How do we fix this program?</w:t>
      </w:r>
      <w:r w:rsidDel="00000000" w:rsidR="00000000" w:rsidRPr="00000000">
        <w:rPr>
          <w:rtl w:val="0"/>
        </w:rPr>
      </w:r>
    </w:p>
    <w:p w:rsidR="00000000" w:rsidDel="00000000" w:rsidP="00000000" w:rsidRDefault="00000000" w:rsidRPr="00000000" w14:paraId="00000016">
      <w:pPr>
        <w:numPr>
          <w:ilvl w:val="0"/>
          <w:numId w:val="1"/>
        </w:numPr>
        <w:ind w:left="720" w:hanging="360"/>
        <w:rPr>
          <w:sz w:val="24"/>
          <w:szCs w:val="24"/>
        </w:rPr>
      </w:pPr>
      <w:r w:rsidDel="00000000" w:rsidR="00000000" w:rsidRPr="00000000">
        <w:rPr>
          <w:sz w:val="24"/>
          <w:szCs w:val="24"/>
          <w:rtl w:val="0"/>
        </w:rPr>
        <w:t xml:space="preserve">Complete the “Debug-it” Reflection sent to your email  </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